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0EB" w:rsidRPr="009E50EB" w:rsidRDefault="009E50EB" w:rsidP="009E50E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E50E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6571359</wp:posOffset>
                </wp:positionH>
                <wp:positionV relativeFrom="paragraph">
                  <wp:posOffset>-28641</wp:posOffset>
                </wp:positionV>
                <wp:extent cx="2932628" cy="1504950"/>
                <wp:effectExtent l="0" t="0" r="127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628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0EB" w:rsidRPr="0001217F" w:rsidRDefault="009E50EB" w:rsidP="009E50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121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УТВЕРЖДЕН</w:t>
                            </w:r>
                          </w:p>
                          <w:p w:rsidR="009E50EB" w:rsidRPr="0001217F" w:rsidRDefault="009E50EB" w:rsidP="009E50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121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решением собрания депутатской фракции Всероссийской политической партии</w:t>
                            </w:r>
                          </w:p>
                          <w:p w:rsidR="009E50EB" w:rsidRPr="0001217F" w:rsidRDefault="009E50EB" w:rsidP="009E50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1217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«ЕДИНАЯ РОССИЯ»</w:t>
                            </w:r>
                          </w:p>
                          <w:p w:rsidR="009E50EB" w:rsidRDefault="009E50EB" w:rsidP="009E50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121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 Думе города Мегиона</w:t>
                            </w:r>
                          </w:p>
                          <w:p w:rsidR="009E50EB" w:rsidRPr="0001217F" w:rsidRDefault="009E50EB" w:rsidP="009E50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121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="00E74387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21</w:t>
                            </w:r>
                            <w:r w:rsidRPr="000121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» </w:t>
                            </w:r>
                            <w:r w:rsidR="00E74387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декабря</w:t>
                            </w:r>
                            <w:r w:rsidRPr="000121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2018 года, протокол № </w:t>
                            </w:r>
                            <w:r w:rsidR="00E74387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40</w:t>
                            </w:r>
                          </w:p>
                          <w:p w:rsidR="009E50EB" w:rsidRPr="0001217F" w:rsidRDefault="009E50EB" w:rsidP="009E50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121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Руководитель депутатской фракции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</w:t>
                            </w:r>
                            <w:r w:rsidRPr="000121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___________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/А.А.Алтапов</w:t>
                            </w:r>
                            <w:r w:rsidRPr="000121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17.45pt;margin-top:-2.25pt;width:230.9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" stroked="f">
                <v:textbox>
                  <w:txbxContent>
                    <w:p w:rsidR="009E50EB" w:rsidRPr="0001217F" w:rsidRDefault="009E50EB" w:rsidP="009E50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121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УТВЕРЖДЕН</w:t>
                      </w:r>
                    </w:p>
                    <w:p w:rsidR="009E50EB" w:rsidRPr="0001217F" w:rsidRDefault="009E50EB" w:rsidP="009E50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121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решением собрания депутатской фракции Всероссийской политической партии</w:t>
                      </w:r>
                    </w:p>
                    <w:p w:rsidR="009E50EB" w:rsidRPr="0001217F" w:rsidRDefault="009E50EB" w:rsidP="009E50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01217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«ЕДИНАЯ РОССИЯ»</w:t>
                      </w:r>
                    </w:p>
                    <w:p w:rsidR="009E50EB" w:rsidRDefault="009E50EB" w:rsidP="009E50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121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 Думе города Мегиона</w:t>
                      </w:r>
                    </w:p>
                    <w:p w:rsidR="009E50EB" w:rsidRPr="0001217F" w:rsidRDefault="009E50EB" w:rsidP="009E50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121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</w:t>
                      </w:r>
                      <w:r w:rsidR="00E74387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21</w:t>
                      </w:r>
                      <w:r w:rsidRPr="000121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» </w:t>
                      </w:r>
                      <w:r w:rsidR="00E74387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декабря</w:t>
                      </w:r>
                      <w:r w:rsidRPr="000121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2018 года, протокол № </w:t>
                      </w:r>
                      <w:r w:rsidR="00E74387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40</w:t>
                      </w:r>
                    </w:p>
                    <w:p w:rsidR="009E50EB" w:rsidRPr="0001217F" w:rsidRDefault="009E50EB" w:rsidP="009E50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121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Руководитель депутатской фракции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</w:t>
                      </w:r>
                      <w:r w:rsidRPr="000121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___________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/А.А.Алтапов</w:t>
                      </w:r>
                      <w:r w:rsidRPr="000121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Pr="009E50E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-283845</wp:posOffset>
                </wp:positionH>
                <wp:positionV relativeFrom="paragraph">
                  <wp:posOffset>-24765</wp:posOffset>
                </wp:positionV>
                <wp:extent cx="3251200" cy="1504950"/>
                <wp:effectExtent l="0" t="2540" r="63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0EB" w:rsidRPr="009E50EB" w:rsidRDefault="009E50EB" w:rsidP="009E50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121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СОГЛАСОВАН</w:t>
                            </w:r>
                          </w:p>
                          <w:p w:rsidR="009E50EB" w:rsidRPr="0001217F" w:rsidRDefault="009E50EB" w:rsidP="009E50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121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решением местного политического совета города Мегиона</w:t>
                            </w:r>
                          </w:p>
                          <w:p w:rsidR="009E50EB" w:rsidRPr="0001217F" w:rsidRDefault="009E50EB" w:rsidP="009E50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121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Всероссийской политической партии</w:t>
                            </w:r>
                          </w:p>
                          <w:p w:rsidR="009E50EB" w:rsidRPr="0001217F" w:rsidRDefault="009E50EB" w:rsidP="009E50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1217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«ЕДИНАЯ РОССИЯ»</w:t>
                            </w:r>
                          </w:p>
                          <w:p w:rsidR="009E50EB" w:rsidRPr="0001217F" w:rsidRDefault="009E50EB" w:rsidP="009E50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121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="00E74387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21</w:t>
                            </w:r>
                            <w:r w:rsidRPr="000121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» </w:t>
                            </w:r>
                            <w:r w:rsidR="00E74387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декабря</w:t>
                            </w:r>
                            <w:r w:rsidRPr="000121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2018 года, протокол № </w:t>
                            </w:r>
                            <w:r w:rsidR="00E74387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12</w:t>
                            </w:r>
                          </w:p>
                          <w:p w:rsidR="009E50EB" w:rsidRPr="0001217F" w:rsidRDefault="009E50EB" w:rsidP="009E50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121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Секретарь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</w:t>
                            </w:r>
                            <w:r w:rsidRPr="000121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естного отделения Партии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</w:t>
                            </w:r>
                            <w:r w:rsidRPr="000121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 /Е.Н.Коротченко/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margin-left:-22.35pt;margin-top:-1.95pt;width:256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" stroked="f">
                <v:textbox>
                  <w:txbxContent>
                    <w:p w:rsidR="009E50EB" w:rsidRPr="009E50EB" w:rsidRDefault="009E50EB" w:rsidP="009E50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121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СОГЛАСОВАН</w:t>
                      </w:r>
                    </w:p>
                    <w:p w:rsidR="009E50EB" w:rsidRPr="0001217F" w:rsidRDefault="009E50EB" w:rsidP="009E50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121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решением местного политического совета города Мегиона</w:t>
                      </w:r>
                    </w:p>
                    <w:p w:rsidR="009E50EB" w:rsidRPr="0001217F" w:rsidRDefault="009E50EB" w:rsidP="009E50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121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Всероссийской политической партии</w:t>
                      </w:r>
                    </w:p>
                    <w:p w:rsidR="009E50EB" w:rsidRPr="0001217F" w:rsidRDefault="009E50EB" w:rsidP="009E50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01217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«ЕДИНАЯ РОССИЯ»</w:t>
                      </w:r>
                    </w:p>
                    <w:p w:rsidR="009E50EB" w:rsidRPr="0001217F" w:rsidRDefault="009E50EB" w:rsidP="009E50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121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</w:t>
                      </w:r>
                      <w:r w:rsidR="00E74387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21</w:t>
                      </w:r>
                      <w:r w:rsidRPr="000121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» </w:t>
                      </w:r>
                      <w:r w:rsidR="00E74387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декабря</w:t>
                      </w:r>
                      <w:r w:rsidRPr="000121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2018 года, протокол № </w:t>
                      </w:r>
                      <w:r w:rsidR="00E74387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12</w:t>
                      </w:r>
                    </w:p>
                    <w:p w:rsidR="009E50EB" w:rsidRPr="0001217F" w:rsidRDefault="009E50EB" w:rsidP="009E50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121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Секретарь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</w:t>
                      </w:r>
                      <w:r w:rsidRPr="000121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естного отделения Партии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</w:t>
                      </w:r>
                      <w:r w:rsidRPr="000121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 /Е.Н.Коротченко/</w:t>
                      </w:r>
                    </w:p>
                  </w:txbxContent>
                </v:textbox>
              </v:shape>
            </w:pict>
          </mc:Fallback>
        </mc:AlternateContent>
      </w:r>
    </w:p>
    <w:p w:rsidR="009E50EB" w:rsidRPr="009E50EB" w:rsidRDefault="009E50EB" w:rsidP="009E50E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E50EB" w:rsidRPr="009E50EB" w:rsidRDefault="009E50EB" w:rsidP="009E50E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E50EB" w:rsidRPr="009E50EB" w:rsidRDefault="009E50EB" w:rsidP="009E50E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E50EB" w:rsidRPr="009E50EB" w:rsidRDefault="009E50EB" w:rsidP="009E50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E50EB" w:rsidRPr="009E50EB" w:rsidRDefault="009E50EB" w:rsidP="009E50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E50EB" w:rsidRPr="009E50EB" w:rsidRDefault="009E50EB" w:rsidP="009E50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50EB">
        <w:rPr>
          <w:rFonts w:ascii="Times New Roman" w:eastAsia="Calibri" w:hAnsi="Times New Roman" w:cs="Times New Roman"/>
          <w:sz w:val="24"/>
          <w:szCs w:val="24"/>
        </w:rPr>
        <w:t xml:space="preserve">План работы депутатской фракции </w:t>
      </w:r>
    </w:p>
    <w:p w:rsidR="009E50EB" w:rsidRPr="009E50EB" w:rsidRDefault="009E50EB" w:rsidP="009E50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50EB">
        <w:rPr>
          <w:rFonts w:ascii="Times New Roman" w:eastAsia="Calibri" w:hAnsi="Times New Roman" w:cs="Times New Roman"/>
          <w:sz w:val="24"/>
          <w:szCs w:val="24"/>
        </w:rPr>
        <w:t xml:space="preserve">Всероссийской политической партии </w:t>
      </w:r>
      <w:r w:rsidRPr="009E50EB">
        <w:rPr>
          <w:rFonts w:ascii="Times New Roman" w:eastAsia="Calibri" w:hAnsi="Times New Roman" w:cs="Times New Roman"/>
          <w:b/>
          <w:sz w:val="24"/>
          <w:szCs w:val="24"/>
        </w:rPr>
        <w:t>«ЕДИНАЯ РОССИЯ»</w:t>
      </w:r>
      <w:r w:rsidRPr="009E50EB">
        <w:rPr>
          <w:rFonts w:ascii="Calibri" w:eastAsia="Calibri" w:hAnsi="Calibri" w:cs="Times New Roman"/>
        </w:rPr>
        <w:t xml:space="preserve"> </w:t>
      </w:r>
      <w:r w:rsidRPr="009E50EB">
        <w:rPr>
          <w:rFonts w:ascii="Times New Roman" w:eastAsia="Calibri" w:hAnsi="Times New Roman" w:cs="Times New Roman"/>
          <w:sz w:val="24"/>
          <w:szCs w:val="24"/>
        </w:rPr>
        <w:t>в Думе города Мегиона</w:t>
      </w:r>
    </w:p>
    <w:p w:rsidR="00EC72A7" w:rsidRPr="00EC72A7" w:rsidRDefault="009E50EB" w:rsidP="009E50E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50EB">
        <w:rPr>
          <w:rFonts w:ascii="Times New Roman" w:eastAsia="Calibri" w:hAnsi="Times New Roman" w:cs="Times New Roman"/>
          <w:sz w:val="24"/>
          <w:szCs w:val="24"/>
        </w:rPr>
        <w:t>на 2019 год</w:t>
      </w:r>
    </w:p>
    <w:tbl>
      <w:tblPr>
        <w:tblW w:w="15304" w:type="dxa"/>
        <w:tblCellSpacing w:w="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9179"/>
        <w:gridCol w:w="1983"/>
        <w:gridCol w:w="1842"/>
        <w:gridCol w:w="1455"/>
      </w:tblGrid>
      <w:tr w:rsidR="00EC72A7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 </w:t>
            </w: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п/п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Сроки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Ответственные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Примечание</w:t>
            </w:r>
          </w:p>
        </w:tc>
      </w:tr>
      <w:tr w:rsidR="00EC72A7" w:rsidRPr="00EC72A7" w:rsidTr="00EC72A7">
        <w:trPr>
          <w:tblCellSpacing w:w="15" w:type="dxa"/>
        </w:trPr>
        <w:tc>
          <w:tcPr>
            <w:tcW w:w="15244" w:type="dxa"/>
            <w:gridSpan w:val="5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1. Ор</w:t>
            </w:r>
            <w:bookmarkStart w:id="0" w:name="_GoBack"/>
            <w:bookmarkEnd w:id="0"/>
            <w:r w:rsidRPr="00EC72A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ганизационные мероприятия</w:t>
            </w:r>
          </w:p>
        </w:tc>
      </w:tr>
      <w:tr w:rsidR="00EC72A7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EC72A7" w:rsidRPr="00EC72A7" w:rsidRDefault="00EC72A7" w:rsidP="009E50E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Участие в заседаниях </w:t>
            </w:r>
            <w:r w:rsidR="009E50EB" w:rsidRPr="009E50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местного политического совета города Мегиона</w:t>
            </w:r>
            <w:r w:rsidR="009E50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9E50EB" w:rsidRPr="009E50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</w:t>
            </w:r>
            <w:r w:rsidR="009E50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ероссийской политической партии </w:t>
            </w:r>
            <w:r w:rsidR="009E50EB" w:rsidRPr="009E50E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«ЕДИНАЯ РОССИЯ»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Ежемесячно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фракции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C72A7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EC72A7" w:rsidRPr="00EC72A7" w:rsidRDefault="00EC72A7" w:rsidP="009E50E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Участие в общих собраниях первичной организации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раз в полугодие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фракции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C72A7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1.3.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EC72A7" w:rsidRPr="00EC72A7" w:rsidRDefault="00EC72A7" w:rsidP="009E50E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Обсуждение проектов окружных законов, нормативно - правовых актов, издаваемых правительством Ханты- Мансийского автономного округа - Югры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фракции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C72A7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1.4.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EC72A7" w:rsidRPr="00EC72A7" w:rsidRDefault="00EC72A7" w:rsidP="009E50E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Обсуждение проектов нормативно - правовых актов, принимаемых Думой города</w:t>
            </w:r>
            <w:r w:rsidR="009E50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Мегиона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фракции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C72A7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1.5.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EC72A7" w:rsidRPr="00EC72A7" w:rsidRDefault="00EC72A7" w:rsidP="009E50E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Участие в работе постоянных депутатских комиссий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EC72A7" w:rsidRPr="00EC72A7" w:rsidRDefault="009E50EB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r w:rsidR="00EC72A7"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 плану работы комиссий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фракции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C72A7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1.6.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EC72A7" w:rsidRPr="00EC72A7" w:rsidRDefault="00EC72A7" w:rsidP="009E50E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Участие в работе комиссий администрации города</w:t>
            </w:r>
            <w:r w:rsidR="009E50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Мегиона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EC72A7" w:rsidRPr="00EC72A7" w:rsidRDefault="009E50EB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r w:rsidR="00EC72A7"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 плану работы комиссий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фракции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C72A7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1.7.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EC72A7" w:rsidRPr="00EC72A7" w:rsidRDefault="00EC72A7" w:rsidP="009E50E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Подготовка и проведение заседаний </w:t>
            </w:r>
            <w:r w:rsidR="009E50EB" w:rsidRPr="009E50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собрани</w:t>
            </w:r>
            <w:r w:rsidR="009E50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="009E50EB" w:rsidRPr="009E50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депутатской фракции Вс</w:t>
            </w:r>
            <w:r w:rsidR="009E50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ероссийской политической партии </w:t>
            </w:r>
            <w:r w:rsidR="009E50EB" w:rsidRPr="009E50E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«ЕДИНАЯ РОССИЯ»</w:t>
            </w:r>
            <w:r w:rsidR="009E50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9E50EB" w:rsidRPr="009E50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Думе города Мегиона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раз в месяц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фракции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C72A7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1.8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EC72A7" w:rsidRPr="00EC72A7" w:rsidRDefault="00EC72A7" w:rsidP="009E50E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Участие в обсуждени</w:t>
            </w:r>
            <w:r w:rsidR="009E50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</w:t>
            </w: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по реализации партийных проектов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раз в месяц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Депутаты-члены фракции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C72A7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1.9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EC72A7" w:rsidRDefault="00EC72A7" w:rsidP="009E50E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Участие депутатов </w:t>
            </w:r>
            <w:r w:rsidR="009E50EB" w:rsidRPr="009E50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фракции Всероссийской политической партии «ЕДИНАЯ РОССИЯ» в Думе города Мегиона </w:t>
            </w: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мероприятиях администрации города</w:t>
            </w:r>
            <w:r w:rsidR="009E50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Мегиона</w:t>
            </w:r>
          </w:p>
          <w:p w:rsidR="009E50EB" w:rsidRPr="00EC72A7" w:rsidRDefault="009E50EB" w:rsidP="009E50E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C72A7" w:rsidRPr="00EC72A7" w:rsidTr="00EC72A7">
        <w:trPr>
          <w:tblCellSpacing w:w="15" w:type="dxa"/>
        </w:trPr>
        <w:tc>
          <w:tcPr>
            <w:tcW w:w="15244" w:type="dxa"/>
            <w:gridSpan w:val="5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lastRenderedPageBreak/>
              <w:t>2. Контрольные мероприятия</w:t>
            </w:r>
          </w:p>
        </w:tc>
      </w:tr>
      <w:tr w:rsidR="00EC72A7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EC72A7" w:rsidRPr="00EC72A7" w:rsidRDefault="00EC72A7" w:rsidP="009E50EB">
            <w:pPr>
              <w:spacing w:after="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EC72A7" w:rsidRPr="00EC72A7" w:rsidRDefault="00EC72A7" w:rsidP="009E50E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Организация и проведение </w:t>
            </w:r>
            <w:proofErr w:type="spellStart"/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агитационно</w:t>
            </w:r>
            <w:proofErr w:type="spellEnd"/>
            <w:r w:rsidR="009E50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просветительской работы в организациях, учреждениях и на </w:t>
            </w:r>
            <w:r w:rsidR="009E50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предприятиях города Мегиона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фракции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C72A7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2.3.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EC72A7" w:rsidRPr="00EC72A7" w:rsidRDefault="00EC72A7" w:rsidP="009E50E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Контроль </w:t>
            </w:r>
            <w:r w:rsidR="009E50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</w:t>
            </w: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полнения наказов избирателей города Мегиона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фракции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A29A9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</w:tcPr>
          <w:p w:rsidR="006A29A9" w:rsidRPr="00EC72A7" w:rsidRDefault="006A29A9" w:rsidP="006A29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2.4.</w:t>
            </w:r>
          </w:p>
        </w:tc>
        <w:tc>
          <w:tcPr>
            <w:tcW w:w="9149" w:type="dxa"/>
            <w:shd w:val="clear" w:color="auto" w:fill="FFFFFF"/>
            <w:vAlign w:val="center"/>
          </w:tcPr>
          <w:p w:rsidR="006A29A9" w:rsidRPr="00EC72A7" w:rsidRDefault="006A29A9" w:rsidP="009E50E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Участие в «Партийном контроле»</w:t>
            </w:r>
          </w:p>
        </w:tc>
        <w:tc>
          <w:tcPr>
            <w:tcW w:w="1953" w:type="dxa"/>
            <w:shd w:val="clear" w:color="auto" w:fill="FFFFFF"/>
            <w:vAlign w:val="center"/>
          </w:tcPr>
          <w:p w:rsidR="006A29A9" w:rsidRPr="00EC72A7" w:rsidRDefault="009E50EB" w:rsidP="006A29A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="006A29A9"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жеквартально</w:t>
            </w:r>
          </w:p>
        </w:tc>
        <w:tc>
          <w:tcPr>
            <w:tcW w:w="1812" w:type="dxa"/>
            <w:shd w:val="clear" w:color="auto" w:fill="FFFFFF"/>
            <w:vAlign w:val="center"/>
          </w:tcPr>
          <w:p w:rsidR="006A29A9" w:rsidRPr="00EC72A7" w:rsidRDefault="006A29A9" w:rsidP="006A29A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фракции</w:t>
            </w:r>
          </w:p>
        </w:tc>
        <w:tc>
          <w:tcPr>
            <w:tcW w:w="1410" w:type="dxa"/>
            <w:shd w:val="clear" w:color="auto" w:fill="FFFFFF"/>
            <w:vAlign w:val="center"/>
          </w:tcPr>
          <w:p w:rsidR="006A29A9" w:rsidRPr="00EC72A7" w:rsidRDefault="006A29A9" w:rsidP="006A29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A29A9" w:rsidRPr="00EC72A7" w:rsidTr="00EC72A7">
        <w:trPr>
          <w:tblCellSpacing w:w="15" w:type="dxa"/>
        </w:trPr>
        <w:tc>
          <w:tcPr>
            <w:tcW w:w="15244" w:type="dxa"/>
            <w:gridSpan w:val="5"/>
            <w:shd w:val="clear" w:color="auto" w:fill="FFFFFF"/>
            <w:vAlign w:val="center"/>
            <w:hideMark/>
          </w:tcPr>
          <w:p w:rsidR="006A29A9" w:rsidRPr="00EC72A7" w:rsidRDefault="006A29A9" w:rsidP="006A29A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3. Учебно-методические мероприятия</w:t>
            </w:r>
          </w:p>
        </w:tc>
      </w:tr>
      <w:tr w:rsidR="006A29A9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6A29A9" w:rsidRPr="00EC72A7" w:rsidRDefault="006A29A9" w:rsidP="006A29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3.1.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6A29A9" w:rsidRPr="00EC72A7" w:rsidRDefault="006A29A9" w:rsidP="009E50E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Участие в публичных слушаниях, заседаниях, совещаниях, посвящённых проблемам </w:t>
            </w:r>
            <w:r w:rsidR="009E50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городского округа город Мегион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6A29A9" w:rsidRPr="00EC72A7" w:rsidRDefault="006A29A9" w:rsidP="006A29A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6A29A9" w:rsidRPr="00EC72A7" w:rsidRDefault="006A29A9" w:rsidP="006A29A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фракции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A29A9" w:rsidRPr="00EC72A7" w:rsidRDefault="006A29A9" w:rsidP="006A29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A29A9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6A29A9" w:rsidRPr="00EC72A7" w:rsidRDefault="006A29A9" w:rsidP="006A29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3.2.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6A29A9" w:rsidRPr="00EC72A7" w:rsidRDefault="006A29A9" w:rsidP="009E50E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Подготовка и размещение информации в </w:t>
            </w:r>
            <w:r w:rsidR="009E50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средствах массовой информации</w:t>
            </w: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в том числе на официальном сайте Думы города Мегиона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6A29A9" w:rsidRPr="00EC72A7" w:rsidRDefault="006A29A9" w:rsidP="006A29A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ежемесячно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6A29A9" w:rsidRPr="00EC72A7" w:rsidRDefault="006A29A9" w:rsidP="006A29A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фракции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A29A9" w:rsidRPr="00EC72A7" w:rsidRDefault="006A29A9" w:rsidP="006A29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A29A9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6A29A9" w:rsidRPr="00EC72A7" w:rsidRDefault="006A29A9" w:rsidP="006A29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3.3.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6A29A9" w:rsidRPr="00EC72A7" w:rsidRDefault="006A29A9" w:rsidP="009E50E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Участие в работе круглых </w:t>
            </w:r>
            <w:hyperlink r:id="rId4" w:tgtFrame="_blank" w:history="1">
              <w:r w:rsidRPr="00EC72A7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ru-RU"/>
                </w:rPr>
                <w:t>столов</w:t>
              </w:r>
            </w:hyperlink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семинарах, конференциях, брифинг</w:t>
            </w:r>
            <w:r w:rsidR="009E50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ах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6A29A9" w:rsidRPr="00EC72A7" w:rsidRDefault="009E50EB" w:rsidP="006A29A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="006A29A9"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жеквартально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6A29A9" w:rsidRPr="00EC72A7" w:rsidRDefault="006A29A9" w:rsidP="006A29A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фракции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A29A9" w:rsidRPr="00EC72A7" w:rsidRDefault="006A29A9" w:rsidP="006A29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A29A9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6A29A9" w:rsidRPr="00EC72A7" w:rsidRDefault="006A29A9" w:rsidP="006A29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3.4.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6A29A9" w:rsidRPr="00EC72A7" w:rsidRDefault="006A29A9" w:rsidP="009E50E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Плановый прием граждан по личным вопросам в рамках деятельности местного исполнительного комитета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6A29A9" w:rsidRPr="00EC72A7" w:rsidRDefault="009E50EB" w:rsidP="006A29A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="006A29A9"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жемесячно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6A29A9" w:rsidRPr="00EC72A7" w:rsidRDefault="006A29A9" w:rsidP="006A29A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фракции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A29A9" w:rsidRPr="00EC72A7" w:rsidRDefault="006A29A9" w:rsidP="006A29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E0136C" w:rsidRPr="00EC72A7" w:rsidRDefault="00730E41" w:rsidP="00EC72A7">
      <w:pPr>
        <w:spacing w:after="0" w:line="240" w:lineRule="auto"/>
        <w:ind w:left="142"/>
        <w:rPr>
          <w:rFonts w:ascii="Times New Roman" w:hAnsi="Times New Roman" w:cs="Times New Roman"/>
          <w:sz w:val="23"/>
          <w:szCs w:val="23"/>
        </w:rPr>
      </w:pPr>
    </w:p>
    <w:sectPr w:rsidR="00E0136C" w:rsidRPr="00EC72A7" w:rsidSect="006A29A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A7"/>
    <w:rsid w:val="001505FD"/>
    <w:rsid w:val="006A29A9"/>
    <w:rsid w:val="008027CF"/>
    <w:rsid w:val="009C5837"/>
    <w:rsid w:val="009E50EB"/>
    <w:rsid w:val="00CA1F48"/>
    <w:rsid w:val="00CF08A2"/>
    <w:rsid w:val="00E74387"/>
    <w:rsid w:val="00EC72A7"/>
    <w:rsid w:val="00EE0212"/>
    <w:rsid w:val="00F8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EB18A"/>
  <w15:chartTrackingRefBased/>
  <w15:docId w15:val="{2970BDFE-7634-4BDE-8CD0-0A7CED00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29A9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99"/>
    <w:qFormat/>
    <w:rsid w:val="00CA1F48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7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umamegion.ru/depfracts/merop/detail.php?ID=51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Елена Валерьевна</dc:creator>
  <cp:keywords/>
  <dc:description/>
  <cp:lastModifiedBy>Ахмерова Ирина Манавиевна</cp:lastModifiedBy>
  <cp:revision>3</cp:revision>
  <cp:lastPrinted>2018-12-26T10:03:00Z</cp:lastPrinted>
  <dcterms:created xsi:type="dcterms:W3CDTF">2018-11-14T07:15:00Z</dcterms:created>
  <dcterms:modified xsi:type="dcterms:W3CDTF">2018-12-26T10:04:00Z</dcterms:modified>
</cp:coreProperties>
</file>